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RAMA JUDICIAL DEL PODER P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CO" w:eastAsia="es-ES"/>
              </w:rPr>
              <w:t>Ú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Diez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10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C6BFC" w:rsidRPr="00FA2B4E" w:rsidRDefault="006E6CB3" w:rsidP="00C766B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C218A">
        <w:rPr>
          <w:b/>
          <w:sz w:val="22"/>
          <w:szCs w:val="22"/>
        </w:rPr>
        <w:t>469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CC218A">
        <w:rPr>
          <w:b/>
          <w:sz w:val="22"/>
          <w:szCs w:val="22"/>
        </w:rPr>
        <w:t>cuatro</w:t>
      </w:r>
      <w:r w:rsidR="00FA2B4E" w:rsidRPr="00F24C6E">
        <w:rPr>
          <w:b/>
          <w:sz w:val="22"/>
          <w:szCs w:val="22"/>
        </w:rPr>
        <w:t xml:space="preserve"> </w:t>
      </w:r>
      <w:r w:rsidR="00FB5C48" w:rsidRPr="00F24C6E">
        <w:rPr>
          <w:b/>
          <w:sz w:val="22"/>
          <w:szCs w:val="22"/>
        </w:rPr>
        <w:t>(</w:t>
      </w:r>
      <w:r w:rsidR="00CC218A">
        <w:rPr>
          <w:b/>
          <w:sz w:val="22"/>
          <w:szCs w:val="22"/>
        </w:rPr>
        <w:t>04</w:t>
      </w:r>
      <w:r w:rsidR="00F13626" w:rsidRPr="00F24C6E">
        <w:rPr>
          <w:b/>
          <w:sz w:val="22"/>
          <w:szCs w:val="22"/>
        </w:rPr>
        <w:t xml:space="preserve">) de </w:t>
      </w:r>
      <w:r w:rsidR="00CC218A">
        <w:rPr>
          <w:b/>
          <w:sz w:val="22"/>
          <w:szCs w:val="22"/>
        </w:rPr>
        <w:t>diciembre</w:t>
      </w:r>
      <w:r w:rsidR="00C37EBA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 xml:space="preserve">de dos mil </w:t>
      </w:r>
      <w:r w:rsidR="005B1DCD" w:rsidRPr="00F24C6E">
        <w:rPr>
          <w:b/>
          <w:sz w:val="22"/>
          <w:szCs w:val="22"/>
        </w:rPr>
        <w:t>dieci</w:t>
      </w:r>
      <w:r w:rsidR="00CC218A">
        <w:rPr>
          <w:b/>
          <w:sz w:val="22"/>
          <w:szCs w:val="22"/>
        </w:rPr>
        <w:t xml:space="preserve">siete </w:t>
      </w:r>
      <w:r w:rsidR="00F13626" w:rsidRPr="00F24C6E">
        <w:rPr>
          <w:b/>
          <w:sz w:val="22"/>
          <w:szCs w:val="22"/>
        </w:rPr>
        <w:t>(201</w:t>
      </w:r>
      <w:r w:rsidR="00CC218A">
        <w:rPr>
          <w:b/>
          <w:sz w:val="22"/>
          <w:szCs w:val="22"/>
        </w:rPr>
        <w:t>7</w:t>
      </w:r>
      <w:r w:rsidR="00F13626" w:rsidRPr="00F24C6E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No. </w:t>
      </w:r>
      <w:r w:rsidR="00CC218A" w:rsidRPr="00726A69">
        <w:rPr>
          <w:b/>
          <w:sz w:val="22"/>
          <w:szCs w:val="22"/>
        </w:rPr>
        <w:t>76-111-33-3</w:t>
      </w:r>
      <w:r w:rsidR="00CC218A">
        <w:rPr>
          <w:b/>
          <w:sz w:val="22"/>
          <w:szCs w:val="22"/>
        </w:rPr>
        <w:t>3</w:t>
      </w:r>
      <w:r w:rsidR="00CC218A" w:rsidRPr="00726A69">
        <w:rPr>
          <w:b/>
          <w:sz w:val="22"/>
          <w:szCs w:val="22"/>
        </w:rPr>
        <w:t>-002-</w:t>
      </w:r>
      <w:r w:rsidR="00CC218A">
        <w:rPr>
          <w:b/>
          <w:sz w:val="22"/>
          <w:szCs w:val="22"/>
        </w:rPr>
        <w:t>2017-00192</w:t>
      </w:r>
      <w:r w:rsidR="00CC218A" w:rsidRPr="00A50E6C">
        <w:rPr>
          <w:b/>
          <w:sz w:val="22"/>
          <w:szCs w:val="22"/>
        </w:rPr>
        <w:t>-00</w:t>
      </w:r>
      <w:r w:rsidR="00CC218A">
        <w:rPr>
          <w:sz w:val="22"/>
          <w:szCs w:val="22"/>
        </w:rPr>
        <w:t>, medio de control de</w:t>
      </w:r>
      <w:r w:rsidR="00CC218A" w:rsidRPr="0045442E">
        <w:rPr>
          <w:sz w:val="22"/>
          <w:szCs w:val="22"/>
        </w:rPr>
        <w:t xml:space="preserve"> </w:t>
      </w:r>
      <w:r w:rsidR="00CC218A">
        <w:rPr>
          <w:b/>
          <w:sz w:val="22"/>
          <w:szCs w:val="22"/>
        </w:rPr>
        <w:t>NULIDAD Y RESTABLECIMIENTO DEL DERECHO</w:t>
      </w:r>
      <w:r w:rsidR="00CC218A" w:rsidRPr="0045442E">
        <w:rPr>
          <w:sz w:val="22"/>
          <w:szCs w:val="22"/>
        </w:rPr>
        <w:t xml:space="preserve"> instaurado por </w:t>
      </w:r>
      <w:r w:rsidR="00CC218A">
        <w:rPr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 xml:space="preserve">MARIA </w:t>
      </w:r>
      <w:r w:rsidR="00CC218A">
        <w:rPr>
          <w:b/>
          <w:sz w:val="22"/>
          <w:szCs w:val="22"/>
        </w:rPr>
        <w:t xml:space="preserve">SORAYA DUQUE ECHEVERRY </w:t>
      </w:r>
      <w:r w:rsidR="00CC218A" w:rsidRPr="0045442E">
        <w:rPr>
          <w:sz w:val="22"/>
          <w:szCs w:val="22"/>
        </w:rPr>
        <w:t>contra</w:t>
      </w:r>
      <w:r w:rsidR="00CC218A">
        <w:rPr>
          <w:sz w:val="22"/>
          <w:szCs w:val="22"/>
        </w:rPr>
        <w:t xml:space="preserve"> la </w:t>
      </w:r>
      <w:r w:rsidR="00CC218A" w:rsidRPr="008758AC">
        <w:rPr>
          <w:b/>
          <w:sz w:val="22"/>
          <w:szCs w:val="22"/>
        </w:rPr>
        <w:t>NACIÓN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 xml:space="preserve">-MINISTERIO DE </w:t>
      </w:r>
      <w:r w:rsidR="00CC218A" w:rsidRPr="008758AC">
        <w:rPr>
          <w:b/>
          <w:sz w:val="22"/>
          <w:szCs w:val="22"/>
        </w:rPr>
        <w:t>EDUCACIÓN</w:t>
      </w:r>
      <w:r w:rsidR="00CC218A" w:rsidRPr="008758AC">
        <w:rPr>
          <w:b/>
          <w:sz w:val="22"/>
          <w:szCs w:val="22"/>
        </w:rPr>
        <w:t xml:space="preserve"> NACIONAL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-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FONDO NACIONAL DE PRESTACIONES SOCIALES DEL MAGISTERIO</w:t>
      </w:r>
      <w:bookmarkStart w:id="0" w:name="_GoBack"/>
      <w:bookmarkEnd w:id="0"/>
      <w:r w:rsidR="00CC218A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DDD" w:rsidRDefault="00535DDD">
      <w:r>
        <w:separator/>
      </w:r>
    </w:p>
  </w:endnote>
  <w:endnote w:type="continuationSeparator" w:id="0">
    <w:p w:rsidR="00535DDD" w:rsidRDefault="0053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535DD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DDD" w:rsidRDefault="00535DDD">
      <w:r>
        <w:separator/>
      </w:r>
    </w:p>
  </w:footnote>
  <w:footnote w:type="continuationSeparator" w:id="0">
    <w:p w:rsidR="00535DDD" w:rsidRDefault="00535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51159"/>
    <w:rsid w:val="00365E73"/>
    <w:rsid w:val="00386CCF"/>
    <w:rsid w:val="003A23EE"/>
    <w:rsid w:val="003B51DD"/>
    <w:rsid w:val="003E3DCF"/>
    <w:rsid w:val="003F35AB"/>
    <w:rsid w:val="003F78F6"/>
    <w:rsid w:val="00405605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3</cp:revision>
  <dcterms:created xsi:type="dcterms:W3CDTF">2018-05-10T15:59:00Z</dcterms:created>
  <dcterms:modified xsi:type="dcterms:W3CDTF">2018-05-10T18:47:00Z</dcterms:modified>
</cp:coreProperties>
</file>